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26" w:rsidRDefault="00EF3326" w:rsidP="00EF3326">
      <w:r>
        <w:t>Nacido en Treinta y Tres el 1 de agosto de 1976, reside en Montevideo desde 1995.</w:t>
      </w:r>
    </w:p>
    <w:p w:rsidR="00EF3326" w:rsidRDefault="00EF3326" w:rsidP="00EF3326">
      <w:bookmarkStart w:id="0" w:name="_GoBack"/>
      <w:bookmarkEnd w:id="0"/>
      <w:r>
        <w:t xml:space="preserve">Profesor de Guitarra, Teoría y Solfeo Musical (1987-1994). </w:t>
      </w:r>
    </w:p>
    <w:p w:rsidR="00EF3326" w:rsidRDefault="00EF3326" w:rsidP="00EF3326">
      <w:r>
        <w:t xml:space="preserve">Integró en Treinta y Tres, taller de teatro de 1992 a 1994 con la dirección de Eduardo </w:t>
      </w:r>
      <w:proofErr w:type="spellStart"/>
      <w:r>
        <w:t>Mallet</w:t>
      </w:r>
      <w:proofErr w:type="spellEnd"/>
      <w:r>
        <w:t>. Participó en otros talleres de teatro en Montevideo (2004-2005) y culminó el primer año de la carrera de actuación en la Escuela d</w:t>
      </w:r>
      <w:r>
        <w:t>el Actor (2011). Egresado como l</w:t>
      </w:r>
      <w:r>
        <w:t>ocutor de la Escuela de Locución Leonel P</w:t>
      </w:r>
      <w:r>
        <w:t>iñero en el año 1998, profesor l</w:t>
      </w:r>
      <w:r>
        <w:t>ocutor Luis Armando. Ha estudiado inglés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y CAE Universidad de Cambridge años 2001 y 2002) y portugués (CELPE-BRAS 2002, Nivel Superior Universidad de </w:t>
      </w:r>
      <w:proofErr w:type="spellStart"/>
      <w:r>
        <w:t>Caxías</w:t>
      </w:r>
      <w:proofErr w:type="spellEnd"/>
      <w:r>
        <w:t xml:space="preserve"> do Sul 2013), lenguas en las que tiene las certificaciones internacionales mencionadas, así como italiano y francés. Ha realizado estudios y ha participado en talleres de locución, como parte de una constante actividad de mantenimiento y perfeccionamiento con los actores Roberto Fontana y Alejandro Paz y con los locutores César </w:t>
      </w:r>
      <w:proofErr w:type="spellStart"/>
      <w:r>
        <w:t>Miraballes</w:t>
      </w:r>
      <w:proofErr w:type="spellEnd"/>
      <w:r>
        <w:t xml:space="preserve">, Alicia </w:t>
      </w:r>
      <w:proofErr w:type="spellStart"/>
      <w:r>
        <w:t>Garateguy</w:t>
      </w:r>
      <w:proofErr w:type="spellEnd"/>
      <w:r>
        <w:t xml:space="preserve"> y Gabriela </w:t>
      </w:r>
      <w:proofErr w:type="spellStart"/>
      <w:r>
        <w:t>Lopetegui</w:t>
      </w:r>
      <w:proofErr w:type="spellEnd"/>
      <w:r>
        <w:t xml:space="preserve">. Ha estudiado canto con la cantante Camila </w:t>
      </w:r>
      <w:proofErr w:type="spellStart"/>
      <w:r>
        <w:t>Sapin</w:t>
      </w:r>
      <w:proofErr w:type="spellEnd"/>
      <w:r>
        <w:t xml:space="preserve"> y participó en las Clínicas de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con Andrés </w:t>
      </w:r>
      <w:proofErr w:type="spellStart"/>
      <w:r>
        <w:t>Martorell</w:t>
      </w:r>
      <w:proofErr w:type="spellEnd"/>
      <w:r>
        <w:t xml:space="preserve"> (2012). Cursó español neutro y doblaje con Gabriel</w:t>
      </w:r>
      <w:r>
        <w:t xml:space="preserve">a </w:t>
      </w:r>
      <w:proofErr w:type="spellStart"/>
      <w:r>
        <w:t>Lopetegui</w:t>
      </w:r>
      <w:proofErr w:type="spellEnd"/>
      <w:r>
        <w:t xml:space="preserve"> (egreso 2014).</w:t>
      </w:r>
    </w:p>
    <w:p w:rsidR="00EF3326" w:rsidRDefault="00EF3326" w:rsidP="00EF3326">
      <w:r>
        <w:t>Ha sido maestro de ceremonias, se ha desempeñado innúmeras veces como actor, intérprete de guitarra e intérprete de canto y guitarra, algunas de éstas en medios radiales y televisivos de la ciudad de Treinta y Tres. Como intérprete solista de guitarra participó con 2 obras en el CD</w:t>
      </w:r>
      <w:r>
        <w:t xml:space="preserve"> "Manos para la guitarra".</w:t>
      </w:r>
    </w:p>
    <w:p w:rsidR="0047212F" w:rsidRDefault="00EF3326" w:rsidP="00EF3326">
      <w:r>
        <w:t>Su actividad profesional, independiente, siempre vinculada a ALPU, hasta el momento ha sido escasa, limitándose a la grabación de varias piezas de locución comercial y algunos audiovisuales. No ha estado vinculado a ningún medio de comunicación.</w:t>
      </w:r>
    </w:p>
    <w:sectPr w:rsidR="00472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9"/>
    <w:rsid w:val="0047212F"/>
    <w:rsid w:val="00772C89"/>
    <w:rsid w:val="00E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93BF-9194-493B-91D8-A32E266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1508</Characters>
  <Application>Microsoft Office Word</Application>
  <DocSecurity>0</DocSecurity>
  <Lines>12</Lines>
  <Paragraphs>3</Paragraphs>
  <ScaleCrop>false</ScaleCrop>
  <Company>Toshiba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leitomuniz@gmail.com</dc:creator>
  <cp:keywords/>
  <dc:description/>
  <cp:lastModifiedBy>leitomuniz@gmail.com</cp:lastModifiedBy>
  <cp:revision>3</cp:revision>
  <dcterms:created xsi:type="dcterms:W3CDTF">2014-04-15T20:39:00Z</dcterms:created>
  <dcterms:modified xsi:type="dcterms:W3CDTF">2014-04-15T20:42:00Z</dcterms:modified>
</cp:coreProperties>
</file>